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3AD5" w14:textId="265D7674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 xml:space="preserve">SCHEDA DI OFFERTA ECONOMICA POLIZZA DI ASSICURAZIONE </w:t>
      </w:r>
      <w:r w:rsidR="00FE18F1">
        <w:rPr>
          <w:rFonts w:ascii="Helvetica Now Text" w:eastAsia="Times New Roman" w:hAnsi="Helvetica Now Text" w:cs="Arial"/>
          <w:b/>
          <w:lang w:eastAsia="ar-SA"/>
        </w:rPr>
        <w:t>INFORTUNI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c.a.p.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in nome e per conto della Società offerente, nonché delle eventuali Società Coassicuratrici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>indicate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4C890724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</w:t>
      </w:r>
    </w:p>
    <w:p w14:paraId="50FA4A49" w14:textId="323B4A1E" w:rsidR="002344ED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7973EC9" w14:textId="77777777" w:rsidR="00F75226" w:rsidRPr="00F75226" w:rsidRDefault="00F75226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1008FE44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3DE6862D" w:rsidR="00033FC7" w:rsidRPr="00F75226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4FB642D0" w14:textId="6CE55D71" w:rsidR="00A0611D" w:rsidRDefault="00A0611D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363EB110" w14:textId="1E1B73C7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1E355F47" w14:textId="0094F34D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6D466F8A" w14:textId="42320588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140B164A" w14:textId="0862CD3C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1681AB0" w14:textId="21D4AC01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6D76293" w14:textId="3FED94CB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1871FF19" w14:textId="68542344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ED9E8F3" w14:textId="08CABF25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6513B47F" w14:textId="77777777" w:rsidR="00FE18F1" w:rsidRDefault="00FE18F1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8CC8A5D" w14:textId="39E4F451" w:rsidR="00F75226" w:rsidRDefault="00F75226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1984"/>
        <w:gridCol w:w="1985"/>
        <w:gridCol w:w="6"/>
        <w:gridCol w:w="1411"/>
        <w:gridCol w:w="1730"/>
      </w:tblGrid>
      <w:tr w:rsidR="00FE18F1" w:rsidRPr="00042BEF" w14:paraId="25105DC9" w14:textId="77777777" w:rsidTr="00EB41F6">
        <w:tc>
          <w:tcPr>
            <w:tcW w:w="2665" w:type="dxa"/>
            <w:shd w:val="clear" w:color="auto" w:fill="FF0000"/>
          </w:tcPr>
          <w:p w14:paraId="7D76B1C2" w14:textId="77777777" w:rsidR="00FE18F1" w:rsidRPr="00042BEF" w:rsidRDefault="00FE18F1" w:rsidP="00EB41F6">
            <w:pPr>
              <w:keepNext/>
              <w:outlineLvl w:val="4"/>
              <w:rPr>
                <w:rFonts w:ascii="Helvetica Now Text" w:eastAsia="Times New Roman" w:hAnsi="Helvetica Now Text" w:cs="Arial"/>
                <w:b/>
                <w:color w:val="FFFFFF"/>
                <w:sz w:val="20"/>
                <w:szCs w:val="20"/>
                <w:lang w:eastAsia="it-IT"/>
              </w:rPr>
            </w:pPr>
          </w:p>
          <w:p w14:paraId="4D8E4AD9" w14:textId="77777777" w:rsidR="00FE18F1" w:rsidRPr="00042BEF" w:rsidRDefault="00FE18F1" w:rsidP="00EB41F6">
            <w:pPr>
              <w:keepNext/>
              <w:outlineLvl w:val="4"/>
              <w:rPr>
                <w:rFonts w:ascii="Helvetica Now Text" w:eastAsia="Times New Roman" w:hAnsi="Helvetica Now Text" w:cs="Arial"/>
                <w:b/>
                <w:color w:val="FFFFFF"/>
                <w:sz w:val="20"/>
                <w:szCs w:val="20"/>
                <w:lang w:eastAsia="it-IT"/>
              </w:rPr>
            </w:pPr>
            <w:r w:rsidRPr="00042BEF">
              <w:rPr>
                <w:rFonts w:ascii="Helvetica Now Text" w:eastAsia="Times New Roman" w:hAnsi="Helvetica Now Text" w:cs="Arial"/>
                <w:b/>
                <w:color w:val="FFFFFF"/>
                <w:sz w:val="20"/>
                <w:szCs w:val="20"/>
                <w:lang w:eastAsia="it-IT"/>
              </w:rPr>
              <w:t>Categoria</w:t>
            </w:r>
          </w:p>
        </w:tc>
        <w:tc>
          <w:tcPr>
            <w:tcW w:w="1984" w:type="dxa"/>
            <w:shd w:val="clear" w:color="auto" w:fill="FF0000"/>
          </w:tcPr>
          <w:p w14:paraId="66DA4BE9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</w:p>
          <w:p w14:paraId="5F9F04C1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Tipo dato variabile</w:t>
            </w:r>
          </w:p>
        </w:tc>
        <w:tc>
          <w:tcPr>
            <w:tcW w:w="1985" w:type="dxa"/>
            <w:shd w:val="clear" w:color="auto" w:fill="FF0000"/>
          </w:tcPr>
          <w:p w14:paraId="72865B84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</w:p>
          <w:p w14:paraId="2771DD60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Entità</w:t>
            </w:r>
          </w:p>
          <w:p w14:paraId="5646809E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dato</w:t>
            </w:r>
          </w:p>
        </w:tc>
        <w:tc>
          <w:tcPr>
            <w:tcW w:w="1417" w:type="dxa"/>
            <w:gridSpan w:val="2"/>
            <w:shd w:val="clear" w:color="auto" w:fill="FF0000"/>
          </w:tcPr>
          <w:p w14:paraId="69C117F2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Premio lordo pro-capite o tasso lordo applicato</w:t>
            </w:r>
          </w:p>
        </w:tc>
        <w:tc>
          <w:tcPr>
            <w:tcW w:w="1730" w:type="dxa"/>
            <w:shd w:val="clear" w:color="auto" w:fill="FF0000"/>
          </w:tcPr>
          <w:p w14:paraId="2FC083FE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</w:p>
          <w:p w14:paraId="07948264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Totale</w:t>
            </w:r>
          </w:p>
          <w:p w14:paraId="675AE502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</w:pPr>
            <w:r w:rsidRPr="00042BEF">
              <w:rPr>
                <w:rFonts w:ascii="Helvetica Now Text" w:eastAsia="Times New Roman" w:hAnsi="Helvetica Now Text" w:cs="Arial"/>
                <w:b/>
                <w:snapToGrid w:val="0"/>
                <w:color w:val="FFFFFF"/>
                <w:sz w:val="20"/>
                <w:szCs w:val="20"/>
              </w:rPr>
              <w:t>€</w:t>
            </w:r>
          </w:p>
        </w:tc>
      </w:tr>
      <w:tr w:rsidR="00FE18F1" w:rsidRPr="00042BEF" w14:paraId="50EC3AEE" w14:textId="77777777" w:rsidTr="00EB41F6">
        <w:tc>
          <w:tcPr>
            <w:tcW w:w="2665" w:type="dxa"/>
            <w:vAlign w:val="center"/>
          </w:tcPr>
          <w:p w14:paraId="7FEABC9C" w14:textId="77777777" w:rsidR="00FE18F1" w:rsidRPr="00E67BD9" w:rsidRDefault="00FE18F1" w:rsidP="00EB41F6">
            <w:pPr>
              <w:widowControl w:val="0"/>
              <w:tabs>
                <w:tab w:val="left" w:pos="4316"/>
                <w:tab w:val="center" w:pos="4819"/>
                <w:tab w:val="right" w:pos="6210"/>
                <w:tab w:val="right" w:pos="9638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Art.44.1 Amministratori</w:t>
            </w:r>
          </w:p>
        </w:tc>
        <w:tc>
          <w:tcPr>
            <w:tcW w:w="1984" w:type="dxa"/>
            <w:vAlign w:val="center"/>
          </w:tcPr>
          <w:p w14:paraId="6B52AFA5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>Numero assicurati</w:t>
            </w:r>
          </w:p>
        </w:tc>
        <w:tc>
          <w:tcPr>
            <w:tcW w:w="1985" w:type="dxa"/>
            <w:vAlign w:val="center"/>
          </w:tcPr>
          <w:p w14:paraId="5E293A43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>n. 1</w:t>
            </w:r>
          </w:p>
          <w:p w14:paraId="6EACF6C7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C841358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right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71E71C43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  <w:p w14:paraId="4A343BF0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</w:tr>
      <w:tr w:rsidR="00FE18F1" w:rsidRPr="00042BEF" w14:paraId="69D48E4A" w14:textId="77777777" w:rsidTr="00EB41F6">
        <w:trPr>
          <w:trHeight w:val="210"/>
        </w:trPr>
        <w:tc>
          <w:tcPr>
            <w:tcW w:w="2665" w:type="dxa"/>
            <w:vAlign w:val="center"/>
          </w:tcPr>
          <w:p w14:paraId="119DA703" w14:textId="77777777" w:rsidR="00FE18F1" w:rsidRPr="00E67BD9" w:rsidRDefault="00FE18F1" w:rsidP="00EB41F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Art.44.2</w:t>
            </w: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 xml:space="preserve"> Dirigenti</w:t>
            </w:r>
          </w:p>
          <w:p w14:paraId="681CDCCD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vAlign w:val="center"/>
          </w:tcPr>
          <w:p w14:paraId="364FA5F3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>Numero assicurati</w:t>
            </w:r>
          </w:p>
          <w:p w14:paraId="289E3053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B099D9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>n.1</w:t>
            </w:r>
          </w:p>
          <w:p w14:paraId="2D0AEE6D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769A836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right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4B66E693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  <w:p w14:paraId="45A86FC4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</w:tr>
      <w:tr w:rsidR="00FE18F1" w:rsidRPr="00D572C7" w14:paraId="3FD7BC05" w14:textId="77777777" w:rsidTr="00EB41F6">
        <w:trPr>
          <w:trHeight w:val="210"/>
        </w:trPr>
        <w:tc>
          <w:tcPr>
            <w:tcW w:w="2665" w:type="dxa"/>
            <w:vAlign w:val="center"/>
          </w:tcPr>
          <w:p w14:paraId="1A638FCA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E67BD9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Art.44.3 Dipendenti e altro personale in missione con il proprio mezzo</w:t>
            </w:r>
          </w:p>
        </w:tc>
        <w:tc>
          <w:tcPr>
            <w:tcW w:w="1984" w:type="dxa"/>
            <w:vAlign w:val="center"/>
          </w:tcPr>
          <w:p w14:paraId="7890093A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  <w:t>Chilometri</w:t>
            </w:r>
          </w:p>
          <w:p w14:paraId="48BEF5E6" w14:textId="77777777" w:rsidR="00FE18F1" w:rsidRPr="00E67BD9" w:rsidRDefault="00FE18F1" w:rsidP="00EB41F6">
            <w:pPr>
              <w:widowControl w:val="0"/>
              <w:tabs>
                <w:tab w:val="left" w:pos="4316"/>
                <w:tab w:val="right" w:pos="6210"/>
              </w:tabs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EC4DE5" w14:textId="77777777" w:rsidR="00FE18F1" w:rsidRPr="00E67BD9" w:rsidRDefault="00FE18F1" w:rsidP="00EB41F6">
            <w:pPr>
              <w:spacing w:after="200" w:line="276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</w:rPr>
            </w:pPr>
            <w:r w:rsidRPr="00E67BD9">
              <w:rPr>
                <w:rFonts w:ascii="Helvetica Now Text" w:eastAsia="Times New Roman" w:hAnsi="Helvetica Now Text" w:cs="Arial"/>
                <w:sz w:val="20"/>
                <w:szCs w:val="20"/>
              </w:rPr>
              <w:t>Km. 10.000</w:t>
            </w:r>
          </w:p>
        </w:tc>
        <w:tc>
          <w:tcPr>
            <w:tcW w:w="1417" w:type="dxa"/>
            <w:gridSpan w:val="2"/>
          </w:tcPr>
          <w:p w14:paraId="6475461F" w14:textId="77777777" w:rsidR="00FE18F1" w:rsidRPr="00D572C7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right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  <w:highlight w:val="green"/>
              </w:rPr>
            </w:pPr>
          </w:p>
        </w:tc>
        <w:tc>
          <w:tcPr>
            <w:tcW w:w="1730" w:type="dxa"/>
            <w:vAlign w:val="center"/>
          </w:tcPr>
          <w:p w14:paraId="020FFDBD" w14:textId="77777777" w:rsidR="00FE18F1" w:rsidRPr="00D572C7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  <w:highlight w:val="green"/>
              </w:rPr>
            </w:pPr>
          </w:p>
          <w:p w14:paraId="3A85F368" w14:textId="77777777" w:rsidR="00FE18F1" w:rsidRPr="00D572C7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  <w:highlight w:val="green"/>
              </w:rPr>
            </w:pPr>
          </w:p>
        </w:tc>
      </w:tr>
      <w:tr w:rsidR="00FE18F1" w:rsidRPr="00042BEF" w14:paraId="24C84B55" w14:textId="5A882529" w:rsidTr="00FE18F1">
        <w:tc>
          <w:tcPr>
            <w:tcW w:w="6640" w:type="dxa"/>
            <w:gridSpan w:val="4"/>
            <w:vAlign w:val="center"/>
          </w:tcPr>
          <w:p w14:paraId="30E3E1C0" w14:textId="342E4B28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F75226">
              <w:rPr>
                <w:rFonts w:ascii="Helvetica Now Text" w:eastAsia="Times New Roman" w:hAnsi="Helvetica Now Text" w:cs="Arial"/>
                <w:b/>
                <w:bCs/>
                <w:lang w:eastAsia="ar-SA"/>
              </w:rPr>
              <w:t>Premio Annuo Lordo Totale</w:t>
            </w:r>
          </w:p>
          <w:p w14:paraId="3158552C" w14:textId="77777777" w:rsidR="00FE18F1" w:rsidRPr="00042BEF" w:rsidRDefault="00FE18F1" w:rsidP="00EB41F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1C14A9B8" w14:textId="77777777" w:rsidR="00FE18F1" w:rsidRPr="00F75226" w:rsidRDefault="00FE18F1" w:rsidP="00FE18F1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€………………………………</w:t>
            </w:r>
          </w:p>
          <w:p w14:paraId="5FBFB450" w14:textId="77777777" w:rsidR="00FE18F1" w:rsidRPr="00F75226" w:rsidRDefault="00FE18F1" w:rsidP="00FE18F1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cifre</w:t>
            </w:r>
          </w:p>
          <w:p w14:paraId="587541F2" w14:textId="77777777" w:rsidR="00FE18F1" w:rsidRPr="00F75226" w:rsidRDefault="00FE18F1" w:rsidP="00FE18F1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€………………………………</w:t>
            </w:r>
          </w:p>
          <w:p w14:paraId="340673A2" w14:textId="256FB56F" w:rsidR="00FE18F1" w:rsidRPr="00042BEF" w:rsidRDefault="00FE18F1" w:rsidP="00FE18F1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Helvetica Now Text" w:eastAsia="Times New Roman" w:hAnsi="Helvetica Now Text" w:cs="Arial"/>
                <w:snapToGrid w:val="0"/>
                <w:sz w:val="20"/>
                <w:szCs w:val="20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lettere</w:t>
            </w:r>
          </w:p>
        </w:tc>
      </w:tr>
    </w:tbl>
    <w:p w14:paraId="1F7D9BCC" w14:textId="30CEA8D1" w:rsidR="00F75226" w:rsidRDefault="00F75226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32F2D40" w14:textId="43E7A320" w:rsidR="00F75226" w:rsidRDefault="00F75226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F6A781A" w14:textId="77777777" w:rsidR="002344ED" w:rsidRPr="00F75226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6515C66F" w:rsidR="008B71B2" w:rsidRPr="00F75226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2344ED"/>
    <w:rsid w:val="00585412"/>
    <w:rsid w:val="00626213"/>
    <w:rsid w:val="00641B70"/>
    <w:rsid w:val="00736F05"/>
    <w:rsid w:val="00783D35"/>
    <w:rsid w:val="007C2C40"/>
    <w:rsid w:val="008067F6"/>
    <w:rsid w:val="00820C05"/>
    <w:rsid w:val="0084232A"/>
    <w:rsid w:val="008B71B2"/>
    <w:rsid w:val="0092538B"/>
    <w:rsid w:val="009623D0"/>
    <w:rsid w:val="00A0611D"/>
    <w:rsid w:val="00A31ECB"/>
    <w:rsid w:val="00A77A9C"/>
    <w:rsid w:val="00BE538F"/>
    <w:rsid w:val="00C87CC9"/>
    <w:rsid w:val="00DC11AF"/>
    <w:rsid w:val="00E43C46"/>
    <w:rsid w:val="00E6572B"/>
    <w:rsid w:val="00E836B3"/>
    <w:rsid w:val="00E979D0"/>
    <w:rsid w:val="00F41DD9"/>
    <w:rsid w:val="00F51365"/>
    <w:rsid w:val="00F75226"/>
    <w:rsid w:val="00FE1256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Maria Lucia CASIELLO</cp:lastModifiedBy>
  <cp:revision>7</cp:revision>
  <dcterms:created xsi:type="dcterms:W3CDTF">2022-07-11T15:31:00Z</dcterms:created>
  <dcterms:modified xsi:type="dcterms:W3CDTF">2023-01-20T12:26:00Z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bc3b3c8e-b05a-43ed-90ea-539fef32f4df</vt:lpwstr>
  </property>
  <property fmtid="{D5CDD505-2E9C-101B-9397-08002B2CF9AE}" pid="3" name="AonClassification">
    <vt:lpwstr>ADC_class_100</vt:lpwstr>
  </property>
</Properties>
</file>